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34" w:rsidRPr="0099658D" w:rsidRDefault="00BF4834" w:rsidP="00BF4834">
      <w:pPr>
        <w:pStyle w:val="a3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</w:t>
      </w:r>
      <w:r w:rsidRPr="0099658D">
        <w:rPr>
          <w:b/>
          <w:sz w:val="24"/>
          <w:szCs w:val="24"/>
          <w:lang w:val="kk-KZ"/>
        </w:rPr>
        <w:t>шық тендерлер өткізілмеген деп саналғанын хабарлайды</w:t>
      </w:r>
    </w:p>
    <w:p w:rsidR="00BF4834" w:rsidRDefault="00BF4834" w:rsidP="00BF4834">
      <w:pPr>
        <w:pStyle w:val="a3"/>
        <w:jc w:val="both"/>
        <w:rPr>
          <w:sz w:val="24"/>
          <w:szCs w:val="24"/>
          <w:lang w:val="kk-KZ"/>
        </w:rPr>
      </w:pPr>
    </w:p>
    <w:p w:rsidR="00BF4834" w:rsidRDefault="00BF4834" w:rsidP="00BF4834">
      <w:pPr>
        <w:pStyle w:val="a3"/>
        <w:jc w:val="both"/>
        <w:rPr>
          <w:sz w:val="22"/>
          <w:szCs w:val="22"/>
          <w:lang w:val="kk-KZ"/>
        </w:rPr>
      </w:pPr>
      <w:r w:rsidRPr="00D27D28">
        <w:rPr>
          <w:sz w:val="24"/>
          <w:szCs w:val="24"/>
          <w:lang w:val="kk-KZ"/>
        </w:rPr>
        <w:t xml:space="preserve"> «Атырау жылу электр ор</w:t>
      </w:r>
      <w:r>
        <w:rPr>
          <w:sz w:val="24"/>
          <w:szCs w:val="24"/>
          <w:lang w:val="kk-KZ"/>
        </w:rPr>
        <w:t xml:space="preserve">талығы»  Акционерлік қоғамы 2016 жылы 9 ақпан айында өткен           </w:t>
      </w:r>
      <w:r w:rsidRPr="00704751">
        <w:rPr>
          <w:sz w:val="24"/>
          <w:szCs w:val="24"/>
          <w:lang w:val="kk-KZ"/>
        </w:rPr>
        <w:t>лот</w:t>
      </w:r>
      <w:r>
        <w:rPr>
          <w:sz w:val="24"/>
          <w:szCs w:val="24"/>
          <w:lang w:val="kk-KZ"/>
        </w:rPr>
        <w:t>тар</w:t>
      </w:r>
      <w:r w:rsidRPr="00E145AF">
        <w:rPr>
          <w:sz w:val="24"/>
          <w:szCs w:val="24"/>
          <w:lang w:val="kk-KZ"/>
        </w:rPr>
        <w:t xml:space="preserve"> №54 «Жүк техникалары үшін бокс жөндеу»; №55 «ст.№13- ші ПТ-65-130/13 типті турбогенератордың іргетасын жөндеу»; №56 «ст.№15-ші ТГМ-151Б типті котлоагрегатының іргетасын жөндеу» </w:t>
      </w:r>
      <w:r w:rsidRPr="00D27D28">
        <w:rPr>
          <w:sz w:val="24"/>
          <w:szCs w:val="24"/>
          <w:lang w:val="kk-KZ"/>
        </w:rPr>
        <w:t>ашық тендер</w:t>
      </w:r>
      <w:r>
        <w:rPr>
          <w:sz w:val="24"/>
          <w:szCs w:val="24"/>
          <w:lang w:val="kk-KZ"/>
        </w:rPr>
        <w:t>лер</w:t>
      </w:r>
      <w:r w:rsidRPr="00D27D28">
        <w:rPr>
          <w:sz w:val="24"/>
          <w:szCs w:val="24"/>
          <w:lang w:val="kk-KZ"/>
        </w:rPr>
        <w:t xml:space="preserve"> өткізілмеген деп саналғанын хабарлайды</w:t>
      </w:r>
      <w:r>
        <w:rPr>
          <w:sz w:val="22"/>
          <w:szCs w:val="22"/>
          <w:lang w:val="kk-KZ"/>
        </w:rPr>
        <w:t>.</w:t>
      </w:r>
    </w:p>
    <w:p w:rsidR="00BF4834" w:rsidRDefault="00BF4834" w:rsidP="00BF4834">
      <w:pPr>
        <w:pStyle w:val="a3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</w:t>
      </w:r>
    </w:p>
    <w:p w:rsidR="00BF4834" w:rsidRPr="00E54272" w:rsidRDefault="00BF4834" w:rsidP="00BF4834">
      <w:pPr>
        <w:pStyle w:val="a3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E54272">
        <w:rPr>
          <w:b/>
          <w:sz w:val="22"/>
          <w:szCs w:val="22"/>
          <w:lang w:val="kk-KZ"/>
        </w:rPr>
        <w:t>Тендерлік  комиссия</w:t>
      </w:r>
    </w:p>
    <w:p w:rsidR="00802A40" w:rsidRDefault="00BF4834">
      <w:bookmarkStart w:id="0" w:name="_GoBack"/>
      <w:bookmarkEnd w:id="0"/>
    </w:p>
    <w:sectPr w:rsidR="00802A40" w:rsidSect="00BF48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89"/>
    <w:rsid w:val="00283E89"/>
    <w:rsid w:val="005D0C39"/>
    <w:rsid w:val="00BF4834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2016-02-24T12:12:00Z</dcterms:created>
  <dcterms:modified xsi:type="dcterms:W3CDTF">2016-02-24T12:12:00Z</dcterms:modified>
</cp:coreProperties>
</file>